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8D0" w:rsidRDefault="003E48D0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5162550"/>
            <wp:effectExtent l="0" t="0" r="9525" b="0"/>
            <wp:wrapTight wrapText="bothSides">
              <wp:wrapPolygon edited="0">
                <wp:start x="0" y="0"/>
                <wp:lineTo x="0" y="21520"/>
                <wp:lineTo x="21440" y="21520"/>
                <wp:lineTo x="214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8D0" w:rsidRPr="003E48D0" w:rsidRDefault="003E48D0" w:rsidP="003E48D0">
      <w:pPr>
        <w:jc w:val="center"/>
        <w:rPr>
          <w:b/>
          <w:sz w:val="40"/>
          <w:szCs w:val="40"/>
          <w:lang w:val="en-GB"/>
        </w:rPr>
      </w:pPr>
      <w:r w:rsidRPr="003E48D0">
        <w:rPr>
          <w:b/>
          <w:sz w:val="40"/>
          <w:szCs w:val="40"/>
          <w:lang w:val="en-GB"/>
        </w:rPr>
        <w:t>Bachelor thesis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>(process, chemical or material science and engineering)</w:t>
      </w:r>
    </w:p>
    <w:p w:rsidR="001E02C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Institute: </w:t>
      </w:r>
      <w:r w:rsidRPr="003E48D0">
        <w:rPr>
          <w:sz w:val="28"/>
          <w:szCs w:val="28"/>
          <w:lang w:val="en-GB"/>
        </w:rPr>
        <w:t>Bioproducts and Paper Technology (BPTI)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Scientific fields: </w:t>
      </w:r>
      <w:r w:rsidRPr="003E48D0">
        <w:rPr>
          <w:sz w:val="28"/>
          <w:szCs w:val="28"/>
          <w:lang w:val="en-GB"/>
        </w:rPr>
        <w:t>coatings, material science, fluids,</w:t>
      </w:r>
      <w:r>
        <w:rPr>
          <w:sz w:val="28"/>
          <w:szCs w:val="28"/>
          <w:lang w:val="en-GB"/>
        </w:rPr>
        <w:t xml:space="preserve"> biopolymers and</w:t>
      </w:r>
      <w:r w:rsidRPr="003E48D0">
        <w:rPr>
          <w:sz w:val="28"/>
          <w:szCs w:val="28"/>
          <w:lang w:val="en-GB"/>
        </w:rPr>
        <w:t xml:space="preserve"> rheology</w:t>
      </w:r>
      <w:r w:rsidRPr="003E48D0">
        <w:rPr>
          <w:b/>
          <w:sz w:val="28"/>
          <w:szCs w:val="28"/>
          <w:lang w:val="en-GB"/>
        </w:rPr>
        <w:t xml:space="preserve"> 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Thesis: </w:t>
      </w:r>
      <w:r w:rsidRPr="003E48D0">
        <w:rPr>
          <w:sz w:val="28"/>
          <w:szCs w:val="28"/>
          <w:lang w:val="en-GB"/>
        </w:rPr>
        <w:t>2x Bachelor thesis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Topic: </w:t>
      </w:r>
      <w:r w:rsidRPr="003E48D0">
        <w:rPr>
          <w:sz w:val="28"/>
          <w:szCs w:val="28"/>
          <w:lang w:val="en-GB"/>
        </w:rPr>
        <w:t>Characterisation of</w:t>
      </w:r>
      <w:r>
        <w:rPr>
          <w:sz w:val="28"/>
          <w:szCs w:val="28"/>
          <w:lang w:val="en-GB"/>
        </w:rPr>
        <w:t xml:space="preserve"> technical</w:t>
      </w:r>
      <w:r w:rsidRPr="003E48D0">
        <w:rPr>
          <w:sz w:val="28"/>
          <w:szCs w:val="28"/>
          <w:lang w:val="en-GB"/>
        </w:rPr>
        <w:t xml:space="preserve"> biopolymers for surface applications (rheological, physical and chemical)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Requirements: </w:t>
      </w:r>
      <w:r w:rsidRPr="003E48D0">
        <w:rPr>
          <w:sz w:val="28"/>
          <w:szCs w:val="28"/>
          <w:lang w:val="en-GB"/>
        </w:rPr>
        <w:t>ongoing studies in chemical and process engineering, physics, material science or technical chemistry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Interests </w:t>
      </w:r>
      <w:r w:rsidRPr="003E48D0">
        <w:rPr>
          <w:sz w:val="28"/>
          <w:szCs w:val="28"/>
          <w:lang w:val="en-GB"/>
        </w:rPr>
        <w:t>in rheology, technical biopolymers, material characterisation, lab work and data analysis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Type of thesis: </w:t>
      </w:r>
      <w:r w:rsidRPr="003E48D0">
        <w:rPr>
          <w:sz w:val="28"/>
          <w:szCs w:val="28"/>
          <w:lang w:val="en-GB"/>
        </w:rPr>
        <w:t>experimental</w:t>
      </w:r>
      <w:r>
        <w:rPr>
          <w:sz w:val="28"/>
          <w:szCs w:val="28"/>
          <w:lang w:val="en-GB"/>
        </w:rPr>
        <w:t xml:space="preserve"> 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Start: </w:t>
      </w:r>
      <w:r w:rsidRPr="003E48D0">
        <w:rPr>
          <w:sz w:val="28"/>
          <w:szCs w:val="28"/>
          <w:lang w:val="en-GB"/>
        </w:rPr>
        <w:t>09/21</w:t>
      </w:r>
    </w:p>
    <w:p w:rsidR="003E48D0" w:rsidRPr="003E48D0" w:rsidRDefault="003E48D0">
      <w:pPr>
        <w:rPr>
          <w:b/>
          <w:sz w:val="28"/>
          <w:szCs w:val="28"/>
          <w:lang w:val="en-GB"/>
        </w:rPr>
      </w:pPr>
      <w:r w:rsidRPr="003E48D0">
        <w:rPr>
          <w:b/>
          <w:sz w:val="28"/>
          <w:szCs w:val="28"/>
          <w:lang w:val="en-GB"/>
        </w:rPr>
        <w:t xml:space="preserve">Contact and supervision: </w:t>
      </w:r>
      <w:r w:rsidRPr="003E48D0">
        <w:rPr>
          <w:sz w:val="28"/>
          <w:szCs w:val="28"/>
          <w:lang w:val="en-GB"/>
        </w:rPr>
        <w:t>DI Dr. Samir Kopacic (Samir.kopacic@tugraz.at)</w:t>
      </w:r>
    </w:p>
    <w:p w:rsidR="003E48D0" w:rsidRPr="003E48D0" w:rsidRDefault="003E48D0">
      <w:pPr>
        <w:rPr>
          <w:lang w:val="de-DE"/>
        </w:rPr>
      </w:pPr>
    </w:p>
    <w:sectPr w:rsidR="003E48D0" w:rsidRPr="003E4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D0"/>
    <w:rsid w:val="001E02C0"/>
    <w:rsid w:val="003E48D0"/>
    <w:rsid w:val="009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EE2539-8788-40B1-BC2B-EE1E6D64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Graz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Kopacic, Samir</dc:creator>
  <cp:keywords/>
  <dc:description/>
  <cp:lastModifiedBy>Daniela Klampfl</cp:lastModifiedBy>
  <cp:revision>2</cp:revision>
  <dcterms:created xsi:type="dcterms:W3CDTF">2021-06-23T09:14:00Z</dcterms:created>
  <dcterms:modified xsi:type="dcterms:W3CDTF">2021-06-23T09:14:00Z</dcterms:modified>
</cp:coreProperties>
</file>